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C51A" w14:textId="6A605A2B" w:rsidR="0015630E" w:rsidRPr="00DB5811" w:rsidRDefault="00CC1F9E" w:rsidP="0015630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B5811">
        <w:rPr>
          <w:rFonts w:ascii="Arial" w:hAnsi="Arial" w:cs="Arial"/>
          <w:b/>
          <w:sz w:val="22"/>
          <w:szCs w:val="22"/>
        </w:rPr>
        <w:t xml:space="preserve">ASSUNTO: </w:t>
      </w:r>
      <w:r w:rsidR="003D5ACC">
        <w:rPr>
          <w:rFonts w:ascii="Arial" w:hAnsi="Arial" w:cs="Arial"/>
          <w:b/>
          <w:sz w:val="22"/>
          <w:szCs w:val="22"/>
        </w:rPr>
        <w:t>SOLICITAÇÃO DE COTAÇÃO/ PROPOSTA</w:t>
      </w:r>
    </w:p>
    <w:p w14:paraId="7DD77299" w14:textId="7576F4EF" w:rsidR="0015630E" w:rsidRPr="00DB5811" w:rsidRDefault="00CC1F9E" w:rsidP="0015630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B5811">
        <w:rPr>
          <w:rFonts w:ascii="Arial" w:hAnsi="Arial" w:cs="Arial"/>
          <w:b/>
          <w:sz w:val="22"/>
          <w:szCs w:val="22"/>
        </w:rPr>
        <w:t xml:space="preserve">PROCESSO ADMINISTRATIVO: </w:t>
      </w:r>
      <w:r w:rsidR="008A2E9C" w:rsidRPr="00DB5811">
        <w:rPr>
          <w:rFonts w:ascii="Arial" w:hAnsi="Arial" w:cs="Arial"/>
          <w:b/>
          <w:sz w:val="22"/>
          <w:szCs w:val="22"/>
        </w:rPr>
        <w:t>15</w:t>
      </w:r>
      <w:r w:rsidR="00067713">
        <w:rPr>
          <w:rFonts w:ascii="Arial" w:hAnsi="Arial" w:cs="Arial"/>
          <w:b/>
          <w:sz w:val="22"/>
          <w:szCs w:val="22"/>
        </w:rPr>
        <w:t>2</w:t>
      </w:r>
      <w:r w:rsidR="0015630E" w:rsidRPr="00DB5811">
        <w:rPr>
          <w:rFonts w:ascii="Arial" w:hAnsi="Arial" w:cs="Arial"/>
          <w:b/>
          <w:sz w:val="22"/>
          <w:szCs w:val="22"/>
        </w:rPr>
        <w:t>/202</w:t>
      </w:r>
      <w:r w:rsidR="00067713">
        <w:rPr>
          <w:rFonts w:ascii="Arial" w:hAnsi="Arial" w:cs="Arial"/>
          <w:b/>
          <w:sz w:val="22"/>
          <w:szCs w:val="22"/>
        </w:rPr>
        <w:t>5</w:t>
      </w:r>
    </w:p>
    <w:p w14:paraId="7161E82E" w14:textId="77777777" w:rsidR="008A2E9C" w:rsidRPr="00DB5811" w:rsidRDefault="008A2E9C" w:rsidP="0015630E">
      <w:pPr>
        <w:spacing w:line="276" w:lineRule="auto"/>
        <w:rPr>
          <w:rFonts w:ascii="Arial" w:hAnsi="Arial" w:cs="Arial"/>
          <w:sz w:val="22"/>
          <w:szCs w:val="22"/>
        </w:rPr>
      </w:pPr>
    </w:p>
    <w:p w14:paraId="0D7EFF1F" w14:textId="77777777" w:rsidR="00067713" w:rsidRPr="00067713" w:rsidRDefault="00067713" w:rsidP="00067713">
      <w:pPr>
        <w:spacing w:line="360" w:lineRule="auto"/>
        <w:jc w:val="both"/>
        <w:rPr>
          <w:rFonts w:ascii="Arial" w:eastAsia="Arial" w:hAnsi="Arial" w:cs="Arial"/>
          <w:sz w:val="20"/>
        </w:rPr>
      </w:pPr>
      <w:bookmarkStart w:id="0" w:name="_Hlk206417090"/>
      <w:r w:rsidRPr="00067713">
        <w:rPr>
          <w:rFonts w:ascii="Arial" w:eastAsia="Arial" w:hAnsi="Arial" w:cs="Arial"/>
          <w:b/>
          <w:bCs/>
          <w:sz w:val="20"/>
        </w:rPr>
        <w:t>1– OBJETO:</w:t>
      </w:r>
      <w:r w:rsidRPr="00067713">
        <w:rPr>
          <w:rFonts w:ascii="Arial" w:eastAsia="Arial" w:hAnsi="Arial" w:cs="Arial"/>
          <w:sz w:val="20"/>
        </w:rPr>
        <w:t xml:space="preserve"> CONTRATAÇÃO DE EMPRESA ESPECIALIZADA PARA A PRESTAÇÃO DE SERVIÇOS CONTINUADOS DE GESTÃO DE IMPRESSÃO (MANAGED PRINT SERVICES – MPS), MEDIANTE LOCAÇÃO DE IMPRESSORAS MULTIFUNCIONAIS A4 MONOCROMÁTICAS, INCLUINDO INSTALAÇÃO E CONFIGURAÇÃO EM REDE, SUPORTE TÉCNICO REMOTO E PRESENCIAL, MANUTENÇÃO PREVENTIVA E CORRETIVA ON-SITE, SUBSTITUIÇÃO DE PEÇAS E FORNECIMENTO INTEGRAL DE CONSUMÍVEIS/INSUMOS (EXCETO PAPEL).</w:t>
      </w:r>
      <w:bookmarkEnd w:id="0"/>
    </w:p>
    <w:p w14:paraId="4BFB783C" w14:textId="77777777" w:rsidR="008A2E9C" w:rsidRPr="00DB5811" w:rsidRDefault="008A2E9C" w:rsidP="0015630E">
      <w:pPr>
        <w:spacing w:line="276" w:lineRule="auto"/>
        <w:rPr>
          <w:rFonts w:ascii="Arial" w:hAnsi="Arial" w:cs="Arial"/>
          <w:sz w:val="22"/>
          <w:szCs w:val="22"/>
        </w:rPr>
      </w:pPr>
    </w:p>
    <w:p w14:paraId="38099F6C" w14:textId="2A574795" w:rsidR="0015630E" w:rsidRPr="00DB5811" w:rsidRDefault="0015630E" w:rsidP="0015630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B5811">
        <w:rPr>
          <w:rFonts w:ascii="Arial" w:hAnsi="Arial" w:cs="Arial"/>
          <w:sz w:val="22"/>
          <w:szCs w:val="22"/>
        </w:rPr>
        <w:t>A Guarda Municipal de Americana – GAMA solicita Cotação/Proposta, para aquisição do objeto acima, conforme segue abaixo</w:t>
      </w:r>
    </w:p>
    <w:p w14:paraId="47C8FE57" w14:textId="4E46C72B" w:rsidR="0015630E" w:rsidRPr="0015630E" w:rsidRDefault="0015630E" w:rsidP="0015630E">
      <w:pPr>
        <w:kinsoku w:val="0"/>
        <w:overflowPunct w:val="0"/>
        <w:spacing w:before="48" w:line="276" w:lineRule="auto"/>
        <w:ind w:left="72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bookmarkStart w:id="1" w:name="_Hlk181635561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F54CA" w:rsidRPr="0015630E" w14:paraId="2F774D53" w14:textId="77777777" w:rsidTr="00CF54CA">
        <w:trPr>
          <w:trHeight w:val="3077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3DB2B233" w14:textId="75025B2C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Proponente:___________________________________________________</w:t>
            </w:r>
          </w:p>
          <w:p w14:paraId="0B6B2CF1" w14:textId="542A4D0B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CNPJ/CPF_____________________________________________________</w:t>
            </w:r>
          </w:p>
          <w:p w14:paraId="29A7C7EF" w14:textId="47AD5027" w:rsidR="00CF54CA" w:rsidRPr="0015630E" w:rsidRDefault="00CF54CA" w:rsidP="0015630E">
            <w:pPr>
              <w:tabs>
                <w:tab w:val="left" w:pos="720"/>
                <w:tab w:val="left" w:pos="8265"/>
                <w:tab w:val="left" w:pos="8364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Endereço:_____________________________________________________</w:t>
            </w:r>
          </w:p>
          <w:p w14:paraId="24ADE003" w14:textId="272B468E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 xml:space="preserve">Bairro:________________________________________________________ CEP:_________________________________________________________ Cidade:_______________________________________________________    Estado:_______________________________________________________ </w:t>
            </w:r>
          </w:p>
          <w:p w14:paraId="3D7791CE" w14:textId="426BAF56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>Telefone: _____________________________________________________</w:t>
            </w:r>
          </w:p>
          <w:p w14:paraId="2F2166F3" w14:textId="337F97E5" w:rsidR="00CF54CA" w:rsidRPr="0015630E" w:rsidRDefault="00CF54CA" w:rsidP="0015630E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15630E">
              <w:rPr>
                <w:rFonts w:ascii="Arial" w:eastAsia="Batang" w:hAnsi="Arial" w:cs="Arial"/>
                <w:b/>
                <w:sz w:val="22"/>
                <w:szCs w:val="22"/>
              </w:rPr>
              <w:t xml:space="preserve"> e-mail:_______________________________________________________</w:t>
            </w:r>
          </w:p>
        </w:tc>
      </w:tr>
    </w:tbl>
    <w:p w14:paraId="0EDE22DA" w14:textId="77777777" w:rsidR="00CF54CA" w:rsidRDefault="00CF54CA" w:rsidP="0015630E">
      <w:pPr>
        <w:tabs>
          <w:tab w:val="left" w:pos="720"/>
        </w:tabs>
        <w:spacing w:line="276" w:lineRule="auto"/>
        <w:jc w:val="center"/>
        <w:rPr>
          <w:rFonts w:ascii="Arial" w:eastAsia="Batang" w:hAnsi="Arial" w:cs="Arial"/>
          <w:b/>
          <w:sz w:val="22"/>
          <w:szCs w:val="22"/>
        </w:rPr>
      </w:pPr>
    </w:p>
    <w:tbl>
      <w:tblPr>
        <w:tblStyle w:val="1"/>
        <w:tblW w:w="987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677"/>
        <w:gridCol w:w="1231"/>
        <w:gridCol w:w="865"/>
        <w:gridCol w:w="1283"/>
        <w:gridCol w:w="1104"/>
        <w:gridCol w:w="6"/>
      </w:tblGrid>
      <w:tr w:rsidR="008A2E9C" w:rsidRPr="005C496B" w14:paraId="2BA60F38" w14:textId="77777777" w:rsidTr="00067713">
        <w:trPr>
          <w:gridAfter w:val="1"/>
          <w:wAfter w:w="6" w:type="dxa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1983547" w14:textId="77777777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r w:rsidRPr="005C496B">
              <w:rPr>
                <w:rFonts w:ascii="Arial" w:eastAsia="Arial" w:hAnsi="Arial" w:cs="Arial"/>
                <w:b/>
                <w:bCs/>
                <w:szCs w:val="24"/>
              </w:rPr>
              <w:t>Item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  <w:hideMark/>
          </w:tcPr>
          <w:p w14:paraId="1740A4EF" w14:textId="77777777" w:rsidR="008A2E9C" w:rsidRPr="005C496B" w:rsidRDefault="008A2E9C" w:rsidP="008A2E9C">
            <w:pPr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r w:rsidRPr="005C496B">
              <w:rPr>
                <w:rFonts w:ascii="Arial" w:eastAsia="Arial" w:hAnsi="Arial" w:cs="Arial"/>
                <w:b/>
                <w:bCs/>
                <w:szCs w:val="24"/>
              </w:rPr>
              <w:t>Descrição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  <w:hideMark/>
          </w:tcPr>
          <w:p w14:paraId="26042AE2" w14:textId="7549A5EF" w:rsidR="008A2E9C" w:rsidRPr="005C496B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r w:rsidRPr="005C496B">
              <w:rPr>
                <w:rFonts w:ascii="Arial" w:eastAsia="Arial" w:hAnsi="Arial" w:cs="Arial"/>
                <w:b/>
                <w:bCs/>
                <w:szCs w:val="24"/>
              </w:rPr>
              <w:t>Unidade</w:t>
            </w:r>
            <w:r>
              <w:rPr>
                <w:rFonts w:ascii="Arial" w:eastAsia="Arial" w:hAnsi="Arial" w:cs="Arial"/>
                <w:b/>
                <w:bCs/>
                <w:szCs w:val="24"/>
              </w:rPr>
              <w:t>/ medida</w:t>
            </w:r>
          </w:p>
        </w:tc>
        <w:tc>
          <w:tcPr>
            <w:tcW w:w="865" w:type="dxa"/>
            <w:shd w:val="clear" w:color="auto" w:fill="D9D9D9" w:themeFill="background1" w:themeFillShade="D9"/>
            <w:vAlign w:val="center"/>
          </w:tcPr>
          <w:p w14:paraId="0E369C53" w14:textId="3187074B" w:rsidR="008A2E9C" w:rsidRPr="008A2E9C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proofErr w:type="spellStart"/>
            <w:r w:rsidRPr="005C496B">
              <w:rPr>
                <w:rFonts w:ascii="Arial" w:eastAsia="Arial" w:hAnsi="Arial" w:cs="Arial"/>
                <w:b/>
                <w:bCs/>
                <w:szCs w:val="24"/>
              </w:rPr>
              <w:t>Qtde</w:t>
            </w:r>
            <w:proofErr w:type="spellEnd"/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14:paraId="3A88C9B5" w14:textId="1E6502BE" w:rsidR="008A2E9C" w:rsidRPr="008A2E9C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r w:rsidRPr="008A2E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6FB5A436" w14:textId="242705AC" w:rsidR="008A2E9C" w:rsidRPr="008A2E9C" w:rsidRDefault="008A2E9C" w:rsidP="008A2E9C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szCs w:val="24"/>
              </w:rPr>
            </w:pPr>
            <w:r w:rsidRPr="008A2E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</w:tr>
      <w:tr w:rsidR="00067713" w:rsidRPr="005C496B" w14:paraId="6E7573A6" w14:textId="77777777" w:rsidTr="00067713">
        <w:trPr>
          <w:gridAfter w:val="1"/>
          <w:wAfter w:w="6" w:type="dxa"/>
          <w:jc w:val="center"/>
        </w:trPr>
        <w:tc>
          <w:tcPr>
            <w:tcW w:w="0" w:type="auto"/>
            <w:hideMark/>
          </w:tcPr>
          <w:p w14:paraId="1CA28F65" w14:textId="77777777" w:rsidR="00067713" w:rsidRPr="005C496B" w:rsidRDefault="00067713" w:rsidP="00067713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01</w:t>
            </w:r>
          </w:p>
        </w:tc>
        <w:tc>
          <w:tcPr>
            <w:tcW w:w="4677" w:type="dxa"/>
            <w:hideMark/>
          </w:tcPr>
          <w:p w14:paraId="2363C413" w14:textId="38A3F6E9" w:rsidR="00067713" w:rsidRPr="00067713" w:rsidRDefault="00067713" w:rsidP="000677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067713">
              <w:rPr>
                <w:rFonts w:ascii="Arial" w:eastAsia="Arial" w:hAnsi="Arial" w:cs="Arial"/>
                <w:sz w:val="20"/>
              </w:rPr>
              <w:t xml:space="preserve">Impressora multifuncional A4 monocromática (ou equivalente): velocidade ≥ 40 </w:t>
            </w:r>
            <w:proofErr w:type="spellStart"/>
            <w:r w:rsidRPr="00067713">
              <w:rPr>
                <w:rFonts w:ascii="Arial" w:eastAsia="Arial" w:hAnsi="Arial" w:cs="Arial"/>
                <w:sz w:val="20"/>
              </w:rPr>
              <w:t>ppm</w:t>
            </w:r>
            <w:proofErr w:type="spellEnd"/>
            <w:r w:rsidRPr="00067713">
              <w:rPr>
                <w:rFonts w:ascii="Arial" w:eastAsia="Arial" w:hAnsi="Arial" w:cs="Arial"/>
                <w:sz w:val="20"/>
              </w:rPr>
              <w:t xml:space="preserve"> (ISO/IEC 24734); resolução ≥ 1200 × 1200 </w:t>
            </w:r>
            <w:proofErr w:type="spellStart"/>
            <w:r w:rsidRPr="00067713">
              <w:rPr>
                <w:rFonts w:ascii="Arial" w:eastAsia="Arial" w:hAnsi="Arial" w:cs="Arial"/>
                <w:sz w:val="20"/>
              </w:rPr>
              <w:t>dpi</w:t>
            </w:r>
            <w:proofErr w:type="spellEnd"/>
            <w:r w:rsidRPr="00067713">
              <w:rPr>
                <w:rFonts w:ascii="Arial" w:eastAsia="Arial" w:hAnsi="Arial" w:cs="Arial"/>
                <w:sz w:val="20"/>
              </w:rPr>
              <w:t xml:space="preserve">; duplex automático; ADF ≥ 50 folhas; digitalização ≥ 40 </w:t>
            </w:r>
            <w:proofErr w:type="spellStart"/>
            <w:r w:rsidRPr="00067713">
              <w:rPr>
                <w:rFonts w:ascii="Arial" w:eastAsia="Arial" w:hAnsi="Arial" w:cs="Arial"/>
                <w:sz w:val="20"/>
              </w:rPr>
              <w:t>ipm</w:t>
            </w:r>
            <w:proofErr w:type="spellEnd"/>
            <w:r w:rsidRPr="00067713">
              <w:rPr>
                <w:rFonts w:ascii="Arial" w:eastAsia="Arial" w:hAnsi="Arial" w:cs="Arial"/>
                <w:sz w:val="20"/>
              </w:rPr>
              <w:t>; conectividade Ethernet 10/100/1000 e USB; compatibilidade de drivers PCL 5/6 e PS (ou equivalente) para Windows 10/11 e Windows Server; ciclo mensal recomendado ≥ 10.000 páginas; locação com manutenção preventiva e corretiva on-site, suporte técnico, substituição de peças e fornecimento integral de consumíveis/insumos (exceto papel).</w:t>
            </w:r>
          </w:p>
        </w:tc>
        <w:tc>
          <w:tcPr>
            <w:tcW w:w="1231" w:type="dxa"/>
            <w:hideMark/>
          </w:tcPr>
          <w:p w14:paraId="4565D116" w14:textId="77777777" w:rsidR="00067713" w:rsidRPr="005C496B" w:rsidRDefault="00067713" w:rsidP="00067713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5C496B">
              <w:rPr>
                <w:rFonts w:ascii="Arial" w:eastAsia="Arial" w:hAnsi="Arial" w:cs="Arial"/>
                <w:szCs w:val="24"/>
              </w:rPr>
              <w:t>UN</w:t>
            </w:r>
          </w:p>
        </w:tc>
        <w:tc>
          <w:tcPr>
            <w:tcW w:w="865" w:type="dxa"/>
          </w:tcPr>
          <w:p w14:paraId="0F28A6C6" w14:textId="64FAAFBA" w:rsidR="00067713" w:rsidRPr="005C496B" w:rsidRDefault="00067713" w:rsidP="00067713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10</w:t>
            </w:r>
          </w:p>
        </w:tc>
        <w:tc>
          <w:tcPr>
            <w:tcW w:w="1283" w:type="dxa"/>
          </w:tcPr>
          <w:p w14:paraId="4DA6BEB4" w14:textId="6017E13C" w:rsidR="00067713" w:rsidRPr="005C496B" w:rsidRDefault="00067713" w:rsidP="00067713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104" w:type="dxa"/>
          </w:tcPr>
          <w:p w14:paraId="3F47A528" w14:textId="77777777" w:rsidR="00067713" w:rsidRPr="005C496B" w:rsidRDefault="00067713" w:rsidP="00067713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067713" w:rsidRPr="005C496B" w14:paraId="39646F48" w14:textId="77777777" w:rsidTr="00067713">
        <w:trPr>
          <w:jc w:val="center"/>
        </w:trPr>
        <w:tc>
          <w:tcPr>
            <w:tcW w:w="8766" w:type="dxa"/>
            <w:gridSpan w:val="5"/>
          </w:tcPr>
          <w:p w14:paraId="7EBD8303" w14:textId="69D19821" w:rsidR="00067713" w:rsidRPr="008A2E9C" w:rsidRDefault="00067713" w:rsidP="00067713">
            <w:pPr>
              <w:spacing w:line="360" w:lineRule="auto"/>
              <w:jc w:val="right"/>
              <w:rPr>
                <w:rFonts w:ascii="Arial" w:eastAsia="Arial" w:hAnsi="Arial" w:cs="Arial"/>
                <w:b/>
                <w:bCs/>
                <w:szCs w:val="24"/>
              </w:rPr>
            </w:pPr>
            <w:r w:rsidRPr="008A2E9C">
              <w:rPr>
                <w:rFonts w:ascii="Arial" w:eastAsia="Arial" w:hAnsi="Arial" w:cs="Arial"/>
                <w:b/>
                <w:bCs/>
                <w:szCs w:val="24"/>
              </w:rPr>
              <w:t>VALOR TOTAL DA PROPOSTA</w:t>
            </w:r>
          </w:p>
        </w:tc>
        <w:tc>
          <w:tcPr>
            <w:tcW w:w="1110" w:type="dxa"/>
            <w:gridSpan w:val="2"/>
          </w:tcPr>
          <w:p w14:paraId="18BD8357" w14:textId="77777777" w:rsidR="00067713" w:rsidRPr="005C496B" w:rsidRDefault="00067713" w:rsidP="00067713">
            <w:pPr>
              <w:spacing w:line="360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2EA4BC0F" w14:textId="0C75FAAF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 xml:space="preserve">Condição de pagamento: </w:t>
      </w:r>
      <w:r w:rsidR="0015630E">
        <w:rPr>
          <w:rFonts w:ascii="Arial" w:eastAsia="Batang" w:hAnsi="Arial" w:cs="Arial"/>
          <w:b/>
          <w:sz w:val="22"/>
          <w:szCs w:val="22"/>
        </w:rPr>
        <w:t>Conforme TR</w:t>
      </w:r>
    </w:p>
    <w:p w14:paraId="1AC15005" w14:textId="77777777" w:rsidR="008A2E9C" w:rsidRDefault="008A2E9C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2AFE2CA4" w14:textId="17DE90E3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______________________</w:t>
      </w:r>
    </w:p>
    <w:p w14:paraId="74035329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Nome:</w:t>
      </w:r>
    </w:p>
    <w:p w14:paraId="3E9A5174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RG/CPF ou CNPJ</w:t>
      </w:r>
    </w:p>
    <w:p w14:paraId="5079456C" w14:textId="35CB02A3" w:rsidR="00CF54CA" w:rsidRPr="0015630E" w:rsidRDefault="00CF54CA" w:rsidP="00067713">
      <w:pPr>
        <w:tabs>
          <w:tab w:val="left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Data: _________/_______/_________</w:t>
      </w:r>
    </w:p>
    <w:sectPr w:rsidR="00CF54CA" w:rsidRPr="00156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lio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CA"/>
    <w:rsid w:val="00062A60"/>
    <w:rsid w:val="00067713"/>
    <w:rsid w:val="0015630E"/>
    <w:rsid w:val="002E4E29"/>
    <w:rsid w:val="002F5F4D"/>
    <w:rsid w:val="003D5ACC"/>
    <w:rsid w:val="00610D11"/>
    <w:rsid w:val="008641E6"/>
    <w:rsid w:val="008A2E9C"/>
    <w:rsid w:val="00CC1F9E"/>
    <w:rsid w:val="00CD0916"/>
    <w:rsid w:val="00CF54CA"/>
    <w:rsid w:val="00DB5811"/>
    <w:rsid w:val="00E4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553A"/>
  <w15:chartTrackingRefBased/>
  <w15:docId w15:val="{8CAB576E-8779-4224-9E12-31B6B034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4CA"/>
    <w:pPr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F54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54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54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54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54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54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54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54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54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5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5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5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54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54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54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54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54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54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5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F5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54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F5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54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F54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54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F54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5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54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54C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rsid w:val="00CF54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F54CA"/>
    <w:pPr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table" w:customStyle="1" w:styleId="1">
    <w:name w:val="1"/>
    <w:basedOn w:val="Tabelanormal"/>
    <w:rsid w:val="008A2E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302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Marques</dc:creator>
  <cp:keywords/>
  <dc:description/>
  <cp:lastModifiedBy>GAMA</cp:lastModifiedBy>
  <cp:revision>7</cp:revision>
  <dcterms:created xsi:type="dcterms:W3CDTF">2025-01-28T17:52:00Z</dcterms:created>
  <dcterms:modified xsi:type="dcterms:W3CDTF">2025-10-09T20:41:00Z</dcterms:modified>
</cp:coreProperties>
</file>